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1537A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1EF2D2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FA4FF58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7E4D7AA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13288F9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ABD87CF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40FD163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DE09DDB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D149AB3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A7F8B16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A079E76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156FC0C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1101068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0523A88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D9C113A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74DC327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D447262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5E4CA74">
            <w:pPr>
              <w:pStyle w:val="30"/>
            </w:pPr>
          </w:p>
        </w:tc>
      </w:tr>
      <w:tr w14:paraId="4F901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805BA97">
            <w:pPr>
              <w:pStyle w:val="30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40C8B">
            <w:r>
              <w:drawing>
                <wp:inline distT="0" distB="0" distL="0" distR="0">
                  <wp:extent cx="883920" cy="1243965"/>
                  <wp:effectExtent l="0" t="0" r="0" b="0"/>
                  <wp:docPr id="162697378" name="Рисунок 162697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97378" name="Рисунок 16269737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21A98">
            <w:pPr>
              <w:pStyle w:val="30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1AD9">
            <w:pPr>
              <w:pStyle w:val="30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9EAAC">
            <w:pPr>
              <w:pStyle w:val="30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9B47">
            <w:pPr>
              <w:pStyle w:val="30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E7FB">
            <w:pPr>
              <w:pStyle w:val="30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6552">
            <w:pPr>
              <w:pStyle w:val="30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0CC2A">
            <w:pPr>
              <w:pStyle w:val="30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24C6">
            <w:pPr>
              <w:pStyle w:val="30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09EA3">
            <w:pPr>
              <w:pStyle w:val="30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2C3D4">
            <w:pPr>
              <w:pStyle w:val="30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F9C84">
            <w:pPr>
              <w:pStyle w:val="30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46193">
            <w:pPr>
              <w:pStyle w:val="30"/>
            </w:pPr>
          </w:p>
        </w:tc>
      </w:tr>
      <w:tr w14:paraId="0C124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566B365">
            <w:pPr>
              <w:pStyle w:val="30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0E19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221"/>
            </w:tblGrid>
            <w:tr w14:paraId="65B6FD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173B7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34311B08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5AE6DCF1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BAC4CFD">
            <w:pPr>
              <w:pStyle w:val="30"/>
            </w:pPr>
          </w:p>
        </w:tc>
      </w:tr>
      <w:tr w14:paraId="28C254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3FC47F2">
            <w:pPr>
              <w:pStyle w:val="30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0E11C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FA8D2FA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AB29890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0939AB0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9A22BA0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D708339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0670358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AF7EE28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4784E4B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6608450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FC0CEA5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2C48B20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1A15C7">
            <w:pPr>
              <w:pStyle w:val="30"/>
            </w:pPr>
          </w:p>
        </w:tc>
      </w:tr>
      <w:tr w14:paraId="054F1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226F6B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D4822E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2931087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EEDE195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6F40977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B1BE948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8D13AD6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DCAE8C0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C4FF2C1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220AA42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A307F25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18A67C4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5BB7BF4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48F30DC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4522D01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F956B55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2439244">
            <w:pPr>
              <w:pStyle w:val="30"/>
            </w:pPr>
          </w:p>
        </w:tc>
      </w:tr>
      <w:tr w14:paraId="7F026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5C86AA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B1A573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E24F982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B84A3B5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A89020F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520F933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D050E32">
            <w:pPr>
              <w:pStyle w:val="30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5600FC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E409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7EDFFEEA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2434EBE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B30B30E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651E672">
            <w:pPr>
              <w:pStyle w:val="30"/>
            </w:pPr>
          </w:p>
        </w:tc>
      </w:tr>
      <w:tr w14:paraId="462A1F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B053563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DDD096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597D81F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D4AD7A1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B3F286F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0FF0835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2EAC9F2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45229F2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F200B5F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B6108EA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49FC4D5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04F18B0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572F4B3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6224BEC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CC76EDB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9F4A464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53928D">
            <w:pPr>
              <w:pStyle w:val="30"/>
            </w:pPr>
          </w:p>
        </w:tc>
      </w:tr>
      <w:tr w14:paraId="012F8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90A9AB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DDC3BC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4AABCB2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515B163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C42E9B2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E0C3D7C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69FA67E">
            <w:pPr>
              <w:pStyle w:val="30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2D3182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C337E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физического воспитания и спорта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Р.А. Гуща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14:paraId="0D450DDD">
                  <w:r>
                    <w:drawing>
                      <wp:inline distT="0" distB="0" distL="0" distR="0">
                        <wp:extent cx="1057275" cy="4095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275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F661ADE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6B218D1D">
            <w:pPr>
              <w:pStyle w:val="30"/>
            </w:pPr>
          </w:p>
        </w:tc>
      </w:tr>
      <w:tr w14:paraId="6F82E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BDAB0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567CCB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1FE2989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E8C4E49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7A4430E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3AD1F5E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3992439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50F9F0F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355E222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0D10A78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E8B6873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532C8DD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8508BE4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513A037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CF63784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CBCC57B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0F0C358">
            <w:pPr>
              <w:pStyle w:val="30"/>
            </w:pPr>
          </w:p>
        </w:tc>
      </w:tr>
      <w:tr w14:paraId="57E7B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B16D57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076F47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644A9BE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330CBA4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20148D1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65345AD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3A4F02F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99F4279">
            <w:pPr>
              <w:pStyle w:val="30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7A0117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C5D821"/>
              </w:tc>
            </w:tr>
          </w:tbl>
          <w:p w14:paraId="17025959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02A585D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38CC7FF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AE13DCE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E0CDC35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E68A4F7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F8D44B0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990ED2D">
            <w:pPr>
              <w:pStyle w:val="30"/>
            </w:pPr>
          </w:p>
        </w:tc>
      </w:tr>
      <w:tr w14:paraId="2BB1F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70D9F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67D6DE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EAAC437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83622FC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FE8EF71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636B059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B180831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3FF330A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055EE8F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BADBB52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2F7E453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AFF0C16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57F69DB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40CC36F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8B2611A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E43EBE0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EBCCA83">
            <w:pPr>
              <w:pStyle w:val="30"/>
            </w:pPr>
          </w:p>
        </w:tc>
      </w:tr>
      <w:tr w14:paraId="0AD21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7C94C5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64273B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F41B7DC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73739F4">
            <w:pPr>
              <w:pStyle w:val="30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95EF6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726F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3B207084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6894547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B33A004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68E9085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64B1AB3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A4C43CE">
            <w:pPr>
              <w:pStyle w:val="30"/>
            </w:pPr>
          </w:p>
        </w:tc>
      </w:tr>
      <w:tr w14:paraId="34366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99E9B47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B7B9E7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76394DA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2526967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EA27812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9E53ADC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A0FC81E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A7CD13C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173B653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F266B97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FFA46BD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F78940E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FD4BD4B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F6EC8C6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8194EA9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DEB979D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224434B">
            <w:pPr>
              <w:pStyle w:val="30"/>
            </w:pPr>
          </w:p>
        </w:tc>
      </w:tr>
      <w:tr w14:paraId="65FCA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5D6E2E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FCC6B0D">
            <w:pPr>
              <w:pStyle w:val="30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6ABC3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339A1B">
                  <w:pPr>
                    <w:jc w:val="center"/>
                  </w:pPr>
                  <w:r>
                    <w:rPr>
                      <w:b/>
                      <w:sz w:val="32"/>
                    </w:rPr>
                    <w:t>Общая физическая подготовка</w:t>
                  </w:r>
                </w:p>
              </w:tc>
            </w:tr>
          </w:tbl>
          <w:p w14:paraId="3669306A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C73162A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6264A48">
            <w:pPr>
              <w:pStyle w:val="30"/>
            </w:pPr>
          </w:p>
        </w:tc>
      </w:tr>
      <w:tr w14:paraId="75A85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836A51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6720EA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666A380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A9B2DF5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E3EDC48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C958C8C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03DC141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C2BD81F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90EDA55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9DAA3C8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3C9EC45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47A113F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9F4733A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1F57401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0700EA0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5EDD5CF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0303D31">
            <w:pPr>
              <w:pStyle w:val="30"/>
            </w:pPr>
          </w:p>
        </w:tc>
      </w:tr>
      <w:tr w14:paraId="0D1A4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6007EE1">
            <w:pPr>
              <w:pStyle w:val="30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4BDF84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0642A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58F311DB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000F34D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F82844D">
            <w:pPr>
              <w:pStyle w:val="30"/>
            </w:pPr>
          </w:p>
        </w:tc>
      </w:tr>
      <w:tr w14:paraId="5C49F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357AC2C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574F1A6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26722BB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9AC26F8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C5FB310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E6544C7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E0C6993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D3AF9CD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A8E1FA9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9618FB5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ED2C927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77BB211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F6AE1EF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26A6AA9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78AB142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EBEFEFA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0489A08">
            <w:pPr>
              <w:pStyle w:val="30"/>
            </w:pPr>
          </w:p>
        </w:tc>
      </w:tr>
      <w:tr w14:paraId="31AA2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D8539A6">
            <w:pPr>
              <w:pStyle w:val="30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590B4E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14E07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1C1B2947"/>
              </w:tc>
            </w:tr>
          </w:tbl>
          <w:p w14:paraId="21C5D5B4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DA415CF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AE5819C">
            <w:pPr>
              <w:pStyle w:val="30"/>
            </w:pPr>
          </w:p>
        </w:tc>
      </w:tr>
      <w:tr w14:paraId="24B63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8CA266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31200E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DA7879D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F0A534D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A2A6C78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88FF39C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5819477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7298F8C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0749A24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44A3E54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F4601E4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BC37EE4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5E7BC5B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631CC7F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F7EEB06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30AF237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5FAE1D4">
            <w:pPr>
              <w:pStyle w:val="30"/>
            </w:pPr>
          </w:p>
        </w:tc>
      </w:tr>
      <w:tr w14:paraId="6F111C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7C6571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4C8E20">
            <w:pPr>
              <w:pStyle w:val="30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84023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50EA8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3F94BDB1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83E03AB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E1FA532">
            <w:pPr>
              <w:pStyle w:val="30"/>
            </w:pPr>
          </w:p>
        </w:tc>
      </w:tr>
      <w:tr w14:paraId="5F430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70AA7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49D73A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2D2A71D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661AB3F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BF37411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5B89B66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62E6F20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E69D4A6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D0FBCB9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FC7C591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DF34D01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9DDE69E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0E531A4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3AE05D1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6220754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280162F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6DFB581">
            <w:pPr>
              <w:pStyle w:val="30"/>
            </w:pPr>
          </w:p>
        </w:tc>
      </w:tr>
      <w:tr w14:paraId="1DB17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0BCEDC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20B9F4C">
            <w:pPr>
              <w:pStyle w:val="30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83E7E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AE420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10817380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138A946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5C2CFFB">
            <w:pPr>
              <w:pStyle w:val="30"/>
            </w:pPr>
          </w:p>
        </w:tc>
      </w:tr>
      <w:tr w14:paraId="71737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8B194B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563646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06D0814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1DBA948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2F9E39B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79D90D8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2CA78A6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C834B67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3F072C0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A6F22C3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4958C26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82E6A91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7BB1191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E9DE02A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9AD61BB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B8B1ECB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329461C">
            <w:pPr>
              <w:pStyle w:val="30"/>
            </w:pPr>
          </w:p>
        </w:tc>
      </w:tr>
      <w:tr w14:paraId="1605F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6A0D0C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779734">
            <w:pPr>
              <w:pStyle w:val="30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07BB2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1232B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328 а.ч.</w:t>
                  </w:r>
                </w:p>
                <w:p w14:paraId="10F05F1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548E8D5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BD239EB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B04E65B">
            <w:pPr>
              <w:pStyle w:val="30"/>
            </w:pPr>
          </w:p>
        </w:tc>
      </w:tr>
      <w:tr w14:paraId="5CB1B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337E5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83B1A4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842C428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46C1BCF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2738F8C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6569BF0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3A93B39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E51EF6B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85AC37F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D0AC0FD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09AB2A8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9C49D89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6DC8E0D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642572C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A1713A3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259608E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9DA09AB">
            <w:pPr>
              <w:pStyle w:val="30"/>
            </w:pPr>
          </w:p>
        </w:tc>
      </w:tr>
      <w:tr w14:paraId="2C941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8A1A46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C2DE108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71EDE46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64212A0">
            <w:pPr>
              <w:pStyle w:val="30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B7F3B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14C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4B295FBC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D4A9B32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2309639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CFFC002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A75C228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2A63034">
            <w:pPr>
              <w:pStyle w:val="30"/>
            </w:pPr>
          </w:p>
        </w:tc>
      </w:tr>
      <w:tr w14:paraId="03AF2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7AFBE5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2532FF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A2226FE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B3ECD9F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362FD3F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799FB02">
            <w:pPr>
              <w:pStyle w:val="30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93F3A24">
            <w:pPr>
              <w:pStyle w:val="30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9A65CAE">
            <w:pPr>
              <w:pStyle w:val="30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E3E64BE">
            <w:pPr>
              <w:pStyle w:val="30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AAB8539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1229806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72F007C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1327AE0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8A0B772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8AA629C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B95DE7B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F84C60F">
            <w:pPr>
              <w:pStyle w:val="30"/>
            </w:pPr>
          </w:p>
        </w:tc>
      </w:tr>
      <w:tr w14:paraId="2F24B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70BF652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9766B8">
            <w:pPr>
              <w:pStyle w:val="30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04CA8D7">
            <w:pPr>
              <w:pStyle w:val="30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7F60DA8">
            <w:pPr>
              <w:pStyle w:val="30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576BFCC">
            <w:pPr>
              <w:pStyle w:val="30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7A8BFD1">
            <w:pPr>
              <w:pStyle w:val="30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1CE5E2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36C12"/>
              </w:tc>
            </w:tr>
          </w:tbl>
          <w:p w14:paraId="3A38D577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161F76B">
            <w:pPr>
              <w:pStyle w:val="30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65D9EC3">
            <w:pPr>
              <w:pStyle w:val="30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0A05EFB">
            <w:pPr>
              <w:pStyle w:val="30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368893E">
            <w:pPr>
              <w:pStyle w:val="30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C65E2FF">
            <w:pPr>
              <w:pStyle w:val="30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BC21174">
            <w:pPr>
              <w:pStyle w:val="30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F244730">
            <w:pPr>
              <w:pStyle w:val="30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DCBD12F">
            <w:pPr>
              <w:pStyle w:val="30"/>
            </w:pPr>
          </w:p>
        </w:tc>
      </w:tr>
    </w:tbl>
    <w:p w14:paraId="2F57150E">
      <w:pPr>
        <w:pStyle w:val="30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4DF70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ACF9533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89B9A92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485B31A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8349AAD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51EBB76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70A64D3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4CACD03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27EE8B">
            <w:pPr>
              <w:pStyle w:val="30"/>
            </w:pPr>
          </w:p>
        </w:tc>
      </w:tr>
      <w:tr w14:paraId="1A8B4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D8BB5B">
            <w:pPr>
              <w:pStyle w:val="30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6F79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98410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Общая физическая подготовка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6503F233"/>
              </w:tc>
            </w:tr>
          </w:tbl>
          <w:p w14:paraId="4681D31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D8CB867">
            <w:pPr>
              <w:pStyle w:val="30"/>
            </w:pPr>
          </w:p>
        </w:tc>
      </w:tr>
      <w:tr w14:paraId="0560E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811981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2BC6100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FE20FA6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E7F1431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2C36812E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42069255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128B1CE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39E707">
            <w:pPr>
              <w:pStyle w:val="30"/>
            </w:pPr>
          </w:p>
        </w:tc>
      </w:tr>
      <w:tr w14:paraId="084B2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1278D6C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062376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695D0D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19763D4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5E3412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A90DB">
                  <w:r>
                    <w:rPr>
                      <w:sz w:val="28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14:paraId="0EAD0249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E3D669D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4966270">
            <w:pPr>
              <w:pStyle w:val="30"/>
            </w:pPr>
          </w:p>
        </w:tc>
      </w:tr>
      <w:tr w14:paraId="4349A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74450E6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2E06451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5754C53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FFDB7E9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5385427B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A54448C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DD67CDC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80E122">
            <w:pPr>
              <w:pStyle w:val="30"/>
            </w:pPr>
          </w:p>
        </w:tc>
      </w:tr>
      <w:tr w14:paraId="36F30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C993F0E">
            <w:pPr>
              <w:pStyle w:val="30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26E8AB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150189"/>
              </w:tc>
            </w:tr>
          </w:tbl>
          <w:p w14:paraId="470B1931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FD25122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7F4126">
            <w:pPr>
              <w:pStyle w:val="30"/>
            </w:pPr>
          </w:p>
        </w:tc>
      </w:tr>
      <w:tr w14:paraId="7EE66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3609931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BE1BE3F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2E4C61BC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34E43E3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2C8F2618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AB53D44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5FC054F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0649CF7">
            <w:pPr>
              <w:pStyle w:val="30"/>
            </w:pPr>
          </w:p>
        </w:tc>
      </w:tr>
      <w:tr w14:paraId="5329A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9028835">
            <w:pPr>
              <w:pStyle w:val="30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52B75F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03D9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5FCF4B69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E8CD775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6C3274F3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6BD7920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DDC9B5E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411759">
            <w:pPr>
              <w:pStyle w:val="30"/>
            </w:pPr>
          </w:p>
        </w:tc>
      </w:tr>
      <w:tr w14:paraId="0C226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D1FA5B">
            <w:pPr>
              <w:pStyle w:val="30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CB37C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E6347">
                  <w:r>
                    <w:rPr>
                      <w:sz w:val="28"/>
                    </w:rPr>
                    <w:t>Е.А. Паулец, старший преподаватель кафедры физического воспитания и спорта</w:t>
                  </w:r>
                </w:p>
              </w:tc>
            </w:tr>
          </w:tbl>
          <w:p w14:paraId="1CADAF9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361723">
            <w:pPr>
              <w:pStyle w:val="30"/>
            </w:pPr>
          </w:p>
        </w:tc>
      </w:tr>
      <w:tr w14:paraId="3F505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ED7D5DC">
            <w:pPr>
              <w:pStyle w:val="30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C621B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409A0"/>
              </w:tc>
            </w:tr>
          </w:tbl>
          <w:p w14:paraId="1AC6490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EB9217">
            <w:pPr>
              <w:pStyle w:val="30"/>
            </w:pPr>
          </w:p>
        </w:tc>
      </w:tr>
      <w:tr w14:paraId="6320D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832ABE6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AF9587F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AC4AD9E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6456A0E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00264E5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6E55571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70BCF5B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B1EAEB2">
            <w:pPr>
              <w:pStyle w:val="30"/>
            </w:pPr>
          </w:p>
        </w:tc>
      </w:tr>
      <w:tr w14:paraId="1B2CA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FCD85B">
            <w:pPr>
              <w:pStyle w:val="30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F66D1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51797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567FE69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BD95E9">
            <w:pPr>
              <w:pStyle w:val="30"/>
            </w:pPr>
          </w:p>
        </w:tc>
      </w:tr>
      <w:tr w14:paraId="7666F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BE11A23">
            <w:pPr>
              <w:pStyle w:val="30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B02C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48071">
                  <w:r>
                    <w:rPr>
                      <w:sz w:val="28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14:paraId="39B0552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BE9500">
            <w:pPr>
              <w:pStyle w:val="30"/>
            </w:pPr>
          </w:p>
        </w:tc>
      </w:tr>
      <w:tr w14:paraId="5411D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7D73A18">
            <w:pPr>
              <w:pStyle w:val="30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400C4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DC9B56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14:paraId="6C24F2E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087C808">
            <w:pPr>
              <w:pStyle w:val="30"/>
            </w:pPr>
          </w:p>
        </w:tc>
      </w:tr>
      <w:tr w14:paraId="33EF1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A7D24F3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3DFF592A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080C86C3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39AACE5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FE7C706">
            <w:pPr>
              <w:pStyle w:val="30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9CB185B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F723978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C138557">
            <w:pPr>
              <w:pStyle w:val="30"/>
            </w:pPr>
          </w:p>
        </w:tc>
      </w:tr>
      <w:tr w14:paraId="5BD09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777D1075">
            <w:pPr>
              <w:pStyle w:val="30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3ED59FC">
            <w:pPr>
              <w:pStyle w:val="30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3A1C73B">
            <w:pPr>
              <w:pStyle w:val="30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064DC21">
            <w:pPr>
              <w:pStyle w:val="30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3D98DA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5DB294"/>
              </w:tc>
            </w:tr>
          </w:tbl>
          <w:p w14:paraId="2C0C71FB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47D848B">
            <w:pPr>
              <w:pStyle w:val="30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E52CAF3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4088E6">
            <w:pPr>
              <w:pStyle w:val="30"/>
            </w:pPr>
          </w:p>
        </w:tc>
      </w:tr>
    </w:tbl>
    <w:p w14:paraId="6B57CF11">
      <w:r>
        <w:br w:type="page"/>
      </w:r>
    </w:p>
    <w:p w14:paraId="22AFBB1C">
      <w:pPr>
        <w:pStyle w:val="30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12BF4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AA9E56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D39901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AA1B8B8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9384056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B54AF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0906C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6AE21F41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FD5FF2A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FAAE68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5A4452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FBECFC">
            <w:pPr>
              <w:pStyle w:val="30"/>
            </w:pPr>
          </w:p>
        </w:tc>
      </w:tr>
      <w:tr w14:paraId="1D04A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F459A1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368389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260E44E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A234D65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75CD2FE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F170FB3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2C20D1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7BD9C9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F5EA59F">
            <w:pPr>
              <w:pStyle w:val="30"/>
            </w:pPr>
          </w:p>
        </w:tc>
      </w:tr>
      <w:tr w14:paraId="0F80AE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6AF7B65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1DC3E2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3A011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F0880D">
                  <w:r>
                    <w:rPr>
                      <w:sz w:val="28"/>
                    </w:rPr>
                    <w:t xml:space="preserve">        Целью освоения дисциплины Общая физическая подготовка является формирование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к полноценной социальной и профессиональной деятельности.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Задачами дисциплины являются: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работоспособности на протяжении всего обучения;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понимание социальной значимости физической культуры и ее роли в развитии личности и подготовке к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воспитание у обучающихся высоких моральных, волевых и физических качеств необходимых для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физическая подготовка обучающихся с учетом особенностей будущей трудовой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формирование мотивационно-ценностного отношения к физической культуре, установки на здоровый образ жизни, физическое совершенствование и самоорганизация привычки к регулярным занятиям физическими упражнениями и спортом;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благополучие, развитие и совершенствование психофизических способностей личности,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самоорганизация в физической культуре и спорте. 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2EBDA72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C292A6">
            <w:pPr>
              <w:pStyle w:val="30"/>
            </w:pPr>
          </w:p>
        </w:tc>
      </w:tr>
      <w:tr w14:paraId="655E9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6BFC5F1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19A0F8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0410B94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A662388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B6DC824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DA3B53E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C6CCCC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F91CE0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D59FC1">
            <w:pPr>
              <w:pStyle w:val="30"/>
            </w:pPr>
          </w:p>
        </w:tc>
      </w:tr>
      <w:tr w14:paraId="20B72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9900997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CCDECB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116E1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8BCBD1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15E8E20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2332FA2">
            <w:pPr>
              <w:pStyle w:val="30"/>
            </w:pPr>
          </w:p>
        </w:tc>
      </w:tr>
      <w:tr w14:paraId="407D6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DC2D06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C2F89C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3C83AAF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3802662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64D8380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6BA8FC1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E29B92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B1D9ED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F02261F">
            <w:pPr>
              <w:pStyle w:val="30"/>
            </w:pPr>
          </w:p>
        </w:tc>
      </w:tr>
      <w:tr w14:paraId="48A91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631001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DD077C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A75026D">
            <w:pPr>
              <w:pStyle w:val="30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13E16D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EAFC64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17EA4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C42C3A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1291EE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443562">
                  <w:r>
                    <w:rPr>
                      <w:sz w:val="24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C0C13A">
                  <w:r>
                    <w:rPr>
                      <w:sz w:val="24"/>
                    </w:rPr>
                    <w:t>УК-7.1 Поддерживает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C192A1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-способы контроля, оценки физического развития и физической подготовленности;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-самостоятельно развивать и поддерживать физические качества..</w:t>
                  </w:r>
                </w:p>
                <w:p w14:paraId="23230C0C"/>
              </w:tc>
            </w:tr>
            <w:tr w14:paraId="42C004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859192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E3620">
                  <w:r>
                    <w:rPr>
                      <w:sz w:val="24"/>
                    </w:rPr>
                    <w:t>УК-7.2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F4A4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14:paraId="02319223"/>
              </w:tc>
            </w:tr>
          </w:tbl>
          <w:p w14:paraId="5B740761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0D4BE96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470EF5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15995C">
            <w:pPr>
              <w:pStyle w:val="30"/>
            </w:pPr>
          </w:p>
        </w:tc>
      </w:tr>
      <w:tr w14:paraId="7A63A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9A79027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51D952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B0AFE9E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D6FFD0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620B7B0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033AEC8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9C5124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5C50DE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8972B45">
            <w:pPr>
              <w:pStyle w:val="30"/>
            </w:pPr>
          </w:p>
        </w:tc>
      </w:tr>
      <w:tr w14:paraId="39FF6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C498CB8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A8537A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0CB61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720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05697C3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CF33B4">
            <w:pPr>
              <w:pStyle w:val="30"/>
            </w:pPr>
          </w:p>
        </w:tc>
      </w:tr>
      <w:tr w14:paraId="6856CD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5E76795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97D69B0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B4C6560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CD9BE96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8714880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CF71F54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F79C8A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12D701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CF0745">
            <w:pPr>
              <w:pStyle w:val="30"/>
            </w:pPr>
          </w:p>
        </w:tc>
      </w:tr>
      <w:tr w14:paraId="72CBF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52845C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0A0DAE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328CF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BA7FF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6F9B473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08C721">
            <w:pPr>
              <w:pStyle w:val="30"/>
            </w:pPr>
          </w:p>
        </w:tc>
      </w:tr>
      <w:tr w14:paraId="06250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44C65A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7A2776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448BF9E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5EC03DE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A5D0B9A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E92F65F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7029C2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2CCDD8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E1BD3A">
            <w:pPr>
              <w:pStyle w:val="30"/>
            </w:pPr>
          </w:p>
        </w:tc>
      </w:tr>
      <w:tr w14:paraId="12061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9CDB8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9E3A63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DB8AD4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329CDD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70DBE19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6A6088">
            <w:pPr>
              <w:pStyle w:val="30"/>
            </w:pPr>
          </w:p>
        </w:tc>
      </w:tr>
      <w:tr w14:paraId="65589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E0E200C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F02095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D1EE51E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548ACCE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01A2CE1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38AFF8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4C39D15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6DD5E4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B36C90">
            <w:pPr>
              <w:pStyle w:val="30"/>
            </w:pPr>
          </w:p>
        </w:tc>
      </w:tr>
      <w:tr w14:paraId="7E7B9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A1AD1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79A298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14B3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5F824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- 1,2,3,4,5,6 семестр</w:t>
                  </w:r>
                </w:p>
              </w:tc>
            </w:tr>
          </w:tbl>
          <w:p w14:paraId="2C3EF42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296E5D">
            <w:pPr>
              <w:pStyle w:val="30"/>
            </w:pPr>
          </w:p>
        </w:tc>
      </w:tr>
      <w:tr w14:paraId="05070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5AAFCE8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B54BB0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5257EFF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A85D162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ABE60C9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493E41A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8A26E3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6A4935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875651">
            <w:pPr>
              <w:pStyle w:val="30"/>
            </w:pPr>
          </w:p>
        </w:tc>
      </w:tr>
      <w:tr w14:paraId="361DF3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AF07CA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6EA8CE5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F2C2DFF">
            <w:pPr>
              <w:pStyle w:val="30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3"/>
              <w:gridCol w:w="3392"/>
            </w:tblGrid>
            <w:tr w14:paraId="2468F2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ED4C6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8F12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55236B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1CC0C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9DE9E9">
                  <w:pPr>
                    <w:jc w:val="center"/>
                  </w:pPr>
                  <w:r>
                    <w:rPr>
                      <w:sz w:val="28"/>
                    </w:rPr>
                    <w:t>206</w:t>
                  </w:r>
                </w:p>
              </w:tc>
            </w:tr>
            <w:tr w14:paraId="4B2040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E5E7F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0EA0F">
                  <w:pPr>
                    <w:jc w:val="center"/>
                  </w:pPr>
                </w:p>
              </w:tc>
            </w:tr>
            <w:tr w14:paraId="3F0943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66B6B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C20F6">
                  <w:pPr>
                    <w:jc w:val="center"/>
                  </w:pPr>
                </w:p>
              </w:tc>
            </w:tr>
            <w:tr w14:paraId="60AAE2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7FF8C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939AEA"/>
              </w:tc>
            </w:tr>
            <w:tr w14:paraId="740D74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01808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6A965">
                  <w:pPr>
                    <w:jc w:val="center"/>
                  </w:pPr>
                  <w:r>
                    <w:rPr>
                      <w:sz w:val="28"/>
                    </w:rPr>
                    <w:t>198</w:t>
                  </w:r>
                </w:p>
              </w:tc>
            </w:tr>
            <w:tr w14:paraId="0A40B5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320FBF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92F151">
                  <w:pPr>
                    <w:jc w:val="center"/>
                  </w:pPr>
                </w:p>
              </w:tc>
            </w:tr>
            <w:tr w14:paraId="7AD889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0F920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B23644">
                  <w:pPr>
                    <w:jc w:val="center"/>
                  </w:pPr>
                </w:p>
              </w:tc>
            </w:tr>
            <w:tr w14:paraId="057848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0F647C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EC715">
                  <w:pPr>
                    <w:jc w:val="center"/>
                  </w:pPr>
                </w:p>
              </w:tc>
            </w:tr>
            <w:tr w14:paraId="2759DB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9151F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02ED63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28B80A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DB7E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58910">
                  <w:pPr>
                    <w:jc w:val="center"/>
                  </w:pPr>
                  <w:r>
                    <w:rPr>
                      <w:sz w:val="28"/>
                    </w:rPr>
                    <w:t>122</w:t>
                  </w:r>
                </w:p>
              </w:tc>
            </w:tr>
            <w:tr w14:paraId="1A322B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021DE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A00023"/>
              </w:tc>
            </w:tr>
            <w:tr w14:paraId="2C0013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15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B370EE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5A264F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6F91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DCEE0"/>
              </w:tc>
            </w:tr>
            <w:tr w14:paraId="325A6F3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AB474B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EE1D4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526850D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F3129E">
            <w:pPr>
              <w:pStyle w:val="30"/>
            </w:pPr>
          </w:p>
        </w:tc>
      </w:tr>
      <w:tr w14:paraId="091ED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60776B1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61409D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8F8987B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3FE9189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821E8FE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7F44944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1AB8C3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301EDD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1CACD3">
            <w:pPr>
              <w:pStyle w:val="30"/>
            </w:pPr>
          </w:p>
        </w:tc>
      </w:tr>
      <w:tr w14:paraId="2D3B5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6067F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806CCE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022DF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DAF62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- 1,2,3,4 курс</w:t>
                  </w:r>
                </w:p>
              </w:tc>
            </w:tr>
          </w:tbl>
          <w:p w14:paraId="04F5A78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F286F1C">
            <w:pPr>
              <w:pStyle w:val="30"/>
            </w:pPr>
          </w:p>
        </w:tc>
      </w:tr>
      <w:tr w14:paraId="24C04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999292F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CDD06E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9C1FC6D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1FDD416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1BE3ED0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A7C7DD7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4F4778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992D89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74B7E8">
            <w:pPr>
              <w:pStyle w:val="30"/>
            </w:pPr>
          </w:p>
        </w:tc>
      </w:tr>
      <w:tr w14:paraId="436BD9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FBD5971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1D3917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7"/>
              <w:gridCol w:w="3394"/>
            </w:tblGrid>
            <w:tr w14:paraId="08C77E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23F6B4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C3EF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13A131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A753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7E9EDD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2D4609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0B08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B02347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124B1D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DAC78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5917C">
                  <w:pPr>
                    <w:jc w:val="center"/>
                  </w:pPr>
                </w:p>
              </w:tc>
            </w:tr>
            <w:tr w14:paraId="3AE4C2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AD62CF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B47B23"/>
              </w:tc>
            </w:tr>
            <w:tr w14:paraId="0435B4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0D8CA9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DA2E7A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62CF1B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EACA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1FE8C">
                  <w:pPr>
                    <w:jc w:val="center"/>
                  </w:pPr>
                </w:p>
              </w:tc>
            </w:tr>
            <w:tr w14:paraId="071B2A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E760E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3BBDE">
                  <w:pPr>
                    <w:jc w:val="center"/>
                  </w:pPr>
                </w:p>
              </w:tc>
            </w:tr>
            <w:tr w14:paraId="0224D4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B54A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5C6F40">
                  <w:pPr>
                    <w:jc w:val="center"/>
                  </w:pPr>
                </w:p>
              </w:tc>
            </w:tr>
            <w:tr w14:paraId="7BE18F3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8F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2D3BB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4C3D4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0FCFE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64A0E">
                  <w:pPr>
                    <w:jc w:val="center"/>
                  </w:pPr>
                  <w:r>
                    <w:rPr>
                      <w:sz w:val="28"/>
                    </w:rPr>
                    <w:t>310</w:t>
                  </w:r>
                </w:p>
              </w:tc>
            </w:tr>
            <w:tr w14:paraId="2A01BA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B27AEF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2FAF2"/>
              </w:tc>
            </w:tr>
            <w:tr w14:paraId="2759A2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58ECDE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3C642"/>
              </w:tc>
            </w:tr>
            <w:tr w14:paraId="46FC91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21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8B38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24744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D41E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C75FC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57D0DD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3254B7F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E2792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02BF698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40C255">
            <w:pPr>
              <w:pStyle w:val="30"/>
            </w:pPr>
          </w:p>
        </w:tc>
      </w:tr>
      <w:tr w14:paraId="5F9F6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7B2B37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358A89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4109465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B19AC60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2F6B5DF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DABDB12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4FFF7B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CEE778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92C513">
            <w:pPr>
              <w:pStyle w:val="30"/>
            </w:pPr>
          </w:p>
        </w:tc>
      </w:tr>
      <w:tr w14:paraId="444AE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1FE3C4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5A2258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49E43B33"/>
          <w:p w14:paraId="53BFEAF8"/>
          <w:p w14:paraId="04A604F6"/>
          <w:p w14:paraId="7019152D"/>
          <w:p w14:paraId="0D4E47F3"/>
          <w:p w14:paraId="0F2AFEA3"/>
          <w:p w14:paraId="7F776005"/>
          <w:p w14:paraId="21AB917C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61A82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F90AA7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221BE64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5D1066">
            <w:pPr>
              <w:pStyle w:val="30"/>
            </w:pPr>
          </w:p>
        </w:tc>
      </w:tr>
      <w:tr w14:paraId="4C05B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8DF5DA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198DE3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B6527B6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2B160D5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9DCC4FD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57DF042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B76DF5C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63758E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A1BE14">
            <w:pPr>
              <w:pStyle w:val="30"/>
            </w:pPr>
          </w:p>
        </w:tc>
      </w:tr>
      <w:tr w14:paraId="018A1E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792F1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112A8C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8C3D0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9A33D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1B1E6DE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96A63F8">
            <w:pPr>
              <w:pStyle w:val="30"/>
            </w:pPr>
          </w:p>
        </w:tc>
      </w:tr>
      <w:tr w14:paraId="59E69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ABC175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D7ABD1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8E715AE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4377E80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FFCE531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3F169D5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F75F2D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F1C925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8BE5C46">
            <w:pPr>
              <w:pStyle w:val="30"/>
            </w:pPr>
          </w:p>
        </w:tc>
      </w:tr>
      <w:tr w14:paraId="12C43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E15CDD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86F917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7F341C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EB98D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13A07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BF64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7BBB8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556E2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2DFE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4D63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CBF83E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FF35B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2941069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3CAB3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740F3F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798BAD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F030A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8686F3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F3F8DD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EEEEE"/>
              </w:tc>
            </w:tr>
            <w:tr w14:paraId="06F519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A6986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C267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8A85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F9B13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D1705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902F8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53AA00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DADE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4E0A7F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45356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DBFAA">
                  <w:r>
                    <w:rPr>
                      <w:sz w:val="24"/>
                    </w:rPr>
                    <w:t>Физическая культура и общая физическая подготовка в общекультурной и профессиональной подготовке студентов.   Основы здорового образа жизни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8ECA27">
                  <w:pPr>
                    <w:jc w:val="right"/>
                  </w:pPr>
                  <w:r>
                    <w:rPr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EE1B8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A1D5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871982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EA83F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D6731A"/>
              </w:tc>
            </w:tr>
            <w:tr w14:paraId="41BC67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C5FC18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4D33F">
                  <w:r>
                    <w:rPr>
                      <w:sz w:val="24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91060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C5E958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5D73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74F4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C7BA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156D0"/>
              </w:tc>
            </w:tr>
            <w:tr w14:paraId="520EFD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A794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3AB43E">
                  <w:r>
                    <w:rPr>
                      <w:sz w:val="24"/>
                    </w:rPr>
                    <w:t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16B4B">
                  <w:pPr>
                    <w:jc w:val="right"/>
                  </w:pPr>
                  <w:r>
                    <w:rPr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DDBA2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FC95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AFED1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E825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0A814B"/>
              </w:tc>
            </w:tr>
            <w:tr w14:paraId="0E8ECF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3D164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24B802">
                  <w:r>
                    <w:rPr>
                      <w:sz w:val="24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Скоростные способности и основы методики их воспитания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B3CD90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E1E6EE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64F53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097D3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D46C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0306E"/>
              </w:tc>
            </w:tr>
            <w:tr w14:paraId="025CB6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70A98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1E25D5">
                  <w:r>
                    <w:rPr>
                      <w:sz w:val="24"/>
                    </w:rPr>
                    <w:t>Выносливость и основы методики ее воспитания. Упражнения на развитие силы мышц рук и туловища.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5A8E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4F54C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4313E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EDCE8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D8A4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BE58AD"/>
              </w:tc>
            </w:tr>
            <w:tr w14:paraId="2679B8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BEC69D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639BF">
                  <w:r>
                    <w:rPr>
                      <w:sz w:val="24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23485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5ADE2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C693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DC3C4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2C0D0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D4CD8"/>
              </w:tc>
            </w:tr>
            <w:tr w14:paraId="7B1091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69BB5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802DEB">
                  <w:r>
                    <w:rPr>
                      <w:sz w:val="24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Тестирование физической и спортивно-технической подготовленности студентов.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6E6EEE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A28325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8DDE6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93B6E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89BF0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26819"/>
              </w:tc>
            </w:tr>
            <w:tr w14:paraId="09A7A3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11BFE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BADB9">
                  <w:r>
                    <w:rPr>
                      <w:sz w:val="24"/>
                    </w:rPr>
                    <w:t>Контроль и самоконтроль физического развития и функционального состояния.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0472DD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76E44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0DE2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B13A4A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15E71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E949A"/>
              </w:tc>
            </w:tr>
            <w:tr w14:paraId="7627A8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73664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E879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3E5F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9630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A10B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0F7D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A15432"/>
              </w:tc>
            </w:tr>
            <w:tr w14:paraId="15224D4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6ABD87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F5C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65430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C9FAF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AD231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7983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069F8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7B5B73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AFA0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6AD98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4E6BE6">
                  <w:pPr>
                    <w:jc w:val="right"/>
                  </w:pPr>
                  <w:r>
                    <w:rPr>
                      <w:b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8E1B9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C44850">
                  <w:pPr>
                    <w:jc w:val="right"/>
                  </w:pPr>
                  <w:r>
                    <w:rPr>
                      <w:b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171F92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22FD48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</w:tr>
            <w:tr w14:paraId="76F982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68B06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44777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73F6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376CD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65C1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7300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B32D2"/>
              </w:tc>
            </w:tr>
          </w:tbl>
          <w:p w14:paraId="5D1BA42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8753022">
            <w:pPr>
              <w:pStyle w:val="30"/>
            </w:pPr>
          </w:p>
        </w:tc>
      </w:tr>
      <w:tr w14:paraId="13338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BC5366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C3AE6F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9079C96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40EEC2D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B875157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484C05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D995EB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FD378E7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D241CE">
            <w:pPr>
              <w:pStyle w:val="30"/>
            </w:pPr>
          </w:p>
        </w:tc>
      </w:tr>
      <w:tr w14:paraId="2E706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9E2551A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E7AB99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06C0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EEEA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6C1AB3A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76A9203">
            <w:pPr>
              <w:pStyle w:val="30"/>
            </w:pPr>
          </w:p>
        </w:tc>
      </w:tr>
      <w:tr w14:paraId="7F798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9DD1671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B2AD91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EB95636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72D3AD9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D375984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F72101D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5E12FC8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F2E040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91D3DD">
            <w:pPr>
              <w:pStyle w:val="30"/>
            </w:pPr>
          </w:p>
        </w:tc>
      </w:tr>
      <w:tr w14:paraId="7CE761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50600E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5CE0B5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0730E2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2523F2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E0CA7D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50A8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4D6E1F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753C05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C93F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51FD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3E615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E7F15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8C74C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ABCD17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79804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F8ED1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6DF1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383B50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81F04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AA3B5"/>
              </w:tc>
            </w:tr>
            <w:tr w14:paraId="23E4D2A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E17807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67086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77F33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379C0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A4E0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F4771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A4940B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0233E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5789C6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2DF76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37693">
                  <w:r>
                    <w:rPr>
                      <w:sz w:val="24"/>
                    </w:rPr>
                    <w:t>Физическая культура и общая физическая подготовка в общекультурной и профессиональной подготовке студентов.   Основы здорового образа жизни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8D4E6">
                  <w:pPr>
                    <w:jc w:val="right"/>
                  </w:pPr>
                  <w:r>
                    <w:rPr>
                      <w:sz w:val="24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C39D2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3304F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2000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D8AC6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B599D"/>
              </w:tc>
            </w:tr>
            <w:tr w14:paraId="44F543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70727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FA4121">
                  <w:r>
                    <w:rPr>
                      <w:sz w:val="24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A16049">
                  <w:pPr>
                    <w:jc w:val="right"/>
                  </w:pPr>
                  <w:r>
                    <w:rPr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F7AD6D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537C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FA30B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2B27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A4FD4"/>
              </w:tc>
            </w:tr>
            <w:tr w14:paraId="4DCC3A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D174D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E3AEEE">
                  <w:r>
                    <w:rPr>
                      <w:sz w:val="24"/>
                    </w:rPr>
                    <w:t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BA9EA7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53D5D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F00AA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66C4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4F37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FD69B0"/>
              </w:tc>
            </w:tr>
            <w:tr w14:paraId="7624C6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F3484D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982D2">
                  <w:r>
                    <w:rPr>
                      <w:sz w:val="24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Скоростные способности и основы методики их воспитания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C8BC1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DA404E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1DE5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1B2F3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FC7C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D09D05"/>
              </w:tc>
            </w:tr>
            <w:tr w14:paraId="705361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E77A7E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534043">
                  <w:r>
                    <w:rPr>
                      <w:sz w:val="24"/>
                    </w:rPr>
                    <w:t>Выносливость и основы методики ее воспитания. Упражнения на развитие силы мышц рук и туловища.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53A5B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2CA42E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33A7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08066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EAAFA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26F45"/>
              </w:tc>
            </w:tr>
            <w:tr w14:paraId="1CC8C9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CDE87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B2079">
                  <w:r>
                    <w:rPr>
                      <w:sz w:val="24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9B199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F2D4D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199A0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7853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F6EE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4F0D94"/>
              </w:tc>
            </w:tr>
            <w:tr w14:paraId="6C020F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F3CFA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3330E4">
                  <w:r>
                    <w:rPr>
                      <w:sz w:val="24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Тестирование физической и спортивно-технической подготовленности студентов.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76E26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9810B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5869A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D9D94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722A3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C9CE74"/>
              </w:tc>
            </w:tr>
            <w:tr w14:paraId="009F6E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9C020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C53A2">
                  <w:r>
                    <w:rPr>
                      <w:sz w:val="24"/>
                    </w:rPr>
                    <w:t>Контроль и самоконтроль физического развития и функционального состояния.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5136AF">
                  <w:pPr>
                    <w:jc w:val="right"/>
                  </w:pPr>
                  <w:r>
                    <w:rPr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ABA054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329EA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DCC2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ED42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6EE6F6"/>
              </w:tc>
            </w:tr>
            <w:tr w14:paraId="1A507A2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D6D71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C72E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0C7A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94E2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8163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A2DD3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CE7AB"/>
              </w:tc>
            </w:tr>
            <w:tr w14:paraId="266A7F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B7E9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43ED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AE19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C6B5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FBA0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FB5D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0E91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353C0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AB410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A5AFE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B1BDFB">
                  <w:pPr>
                    <w:jc w:val="right"/>
                  </w:pPr>
                  <w:r>
                    <w:rPr>
                      <w:b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21BD4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25F19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6F5B6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8D005D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77F62B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D5FCD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F1002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A0D43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9B38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CD0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F86E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370637"/>
              </w:tc>
            </w:tr>
          </w:tbl>
          <w:p w14:paraId="39F907F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B376F5">
            <w:pPr>
              <w:pStyle w:val="30"/>
            </w:pPr>
          </w:p>
        </w:tc>
      </w:tr>
      <w:tr w14:paraId="18B08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3A2DC83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F27D76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6C3D29C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1739419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A054C5D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84F57FC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6EF545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6832F65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BE32D3">
            <w:pPr>
              <w:pStyle w:val="30"/>
            </w:pPr>
          </w:p>
        </w:tc>
      </w:tr>
      <w:tr w14:paraId="4AFF6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790B8E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122C8B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58EFD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393EE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59A31B1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5312A7">
            <w:pPr>
              <w:pStyle w:val="30"/>
            </w:pPr>
          </w:p>
        </w:tc>
      </w:tr>
      <w:tr w14:paraId="7F004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1BA99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461C75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0BEB874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B70F08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CC89E64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7713F2B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E910A1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3E1543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C288A0">
            <w:pPr>
              <w:pStyle w:val="30"/>
            </w:pPr>
          </w:p>
        </w:tc>
      </w:tr>
      <w:tr w14:paraId="4316C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7DB1AF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A62EE7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5E7315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621E18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29782D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4411F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66B6F0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B4DD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67A5D">
                  <w:r>
                    <w:rPr>
                      <w:sz w:val="24"/>
                    </w:rPr>
                    <w:t>Физическая культура и общая физическая подготовка в общекультурной и профессиональной подготовке студентов.   Основы здорового образа жизни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11747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71B2666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3C470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D04FA">
                  <w:r>
                    <w:rPr>
                      <w:sz w:val="24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3497D9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36E641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0F5FF2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E0C1B9">
                  <w:r>
                    <w:rPr>
                      <w:sz w:val="24"/>
                    </w:rPr>
                    <w:t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4A4E2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7C4ECF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64009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775DA0">
                  <w:r>
                    <w:rPr>
                      <w:sz w:val="24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Скоростные способности и основы методики их воспитания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4F8283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573847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A2266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6ACD9">
                  <w:r>
                    <w:rPr>
                      <w:sz w:val="24"/>
                    </w:rPr>
                    <w:t>Выносливость и основы методики ее воспитания. Упражнения на развитие силы мышц рук и туловища.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11DC2B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3E5EF0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1E7FB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172504">
                  <w:r>
                    <w:rPr>
                      <w:sz w:val="24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F3DC7F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45D4D4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82648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173B9">
                  <w:r>
                    <w:rPr>
                      <w:sz w:val="24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Тестирование физической и спортивно-технической подготовленности студентов.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13255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4C0E9D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EBE23F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53525E">
                  <w:r>
                    <w:rPr>
                      <w:sz w:val="24"/>
                    </w:rPr>
                    <w:t>Контроль и самоконтроль физического развития и функционального состояния.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BC4ED">
                  <w:r>
                    <w:rPr>
                      <w:sz w:val="24"/>
                    </w:rPr>
                    <w:t>1,2,3,4,5,6,7,8</w:t>
                  </w:r>
                </w:p>
              </w:tc>
            </w:tr>
          </w:tbl>
          <w:p w14:paraId="67C4C18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424326">
            <w:pPr>
              <w:pStyle w:val="30"/>
            </w:pPr>
          </w:p>
        </w:tc>
      </w:tr>
      <w:tr w14:paraId="783E6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B95189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DC6F83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0AE993C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5393F75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0443FDE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553029D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C980825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7D3560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759E15">
            <w:pPr>
              <w:pStyle w:val="30"/>
            </w:pPr>
          </w:p>
        </w:tc>
      </w:tr>
      <w:tr w14:paraId="1DCA4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E400D54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4BFFD8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AD0C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A2E16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00D4920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F39C90">
            <w:pPr>
              <w:pStyle w:val="30"/>
            </w:pPr>
          </w:p>
        </w:tc>
      </w:tr>
      <w:tr w14:paraId="547CB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43C381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411B8E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DCAF5D1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E454DF6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3CC93BB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A4C6412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FA7D90A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3E0797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7B5CCC0">
            <w:pPr>
              <w:pStyle w:val="30"/>
            </w:pPr>
          </w:p>
        </w:tc>
      </w:tr>
      <w:tr w14:paraId="416A5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EB712BA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564DF9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E7351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A3294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6919C13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C173574">
            <w:pPr>
              <w:pStyle w:val="30"/>
            </w:pPr>
          </w:p>
        </w:tc>
      </w:tr>
      <w:tr w14:paraId="2AF46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6FFC348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F35A2D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ED752F4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59635FB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EA1A1C4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9C7D643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2739E23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86575D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4D282E5">
            <w:pPr>
              <w:pStyle w:val="30"/>
            </w:pPr>
          </w:p>
        </w:tc>
      </w:tr>
      <w:tr w14:paraId="6DBB2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DD1AA3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7B2E88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63B506AC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0AFA6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CDEA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0DA42DB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7A87DD">
            <w:pPr>
              <w:pStyle w:val="30"/>
            </w:pPr>
          </w:p>
        </w:tc>
      </w:tr>
      <w:tr w14:paraId="0B67D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FD1B68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5538AE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F6C55E9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A28984C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2676E7B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5063A7B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AFE335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043BFC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7E3945">
            <w:pPr>
              <w:pStyle w:val="30"/>
            </w:pPr>
          </w:p>
        </w:tc>
      </w:tr>
      <w:tr w14:paraId="2AC4D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995E1DB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6064EC5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183DC3F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Основная учебная литература</w:t>
            </w:r>
          </w:p>
          <w:p w14:paraId="149419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Алхасов, Д. С.  Теория и история физической культуры : учебник и практикум для вузов / Д. С. Алхасов. — Москва : Издательство Юрайт, 2025. — 191 с. — (Высшее образование). — ISBN 978-5-534-04714-1. — Текст : электронный // Образовательная платформа Юрайт [сайт]. — URL: https://urait.ru/bcode/563620</w:t>
            </w:r>
          </w:p>
          <w:p w14:paraId="109789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Стриханов, М. Н.  Физическая культура и спорт в вузах : учебник / М. Н. Стриханов, В. И. Савинков. — 2-е изд. — Москва : Издательство Юрайт, 2025. — 160 с. — (Высшее образование). — ISBN 978-5-534-10524-7. — Текст : электронный // Образовательная платформа Юрайт [сайт]. — URL: https://urait.ru/bcode/564215</w:t>
            </w:r>
          </w:p>
          <w:p w14:paraId="2070A0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Муллер, А. Б.  Физическая культура : учебник и практикум для вузов / А. Б. Муллер, Н. С. Дядичкина, Ю. А. Богащенко. — Москва : Издательство Юрайт, 2025. — 424 с. — (Высшее образование). — ISBN 978-5-534-02483-8.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"https://urait.ru/bcode/559943" </w:instrText>
            </w:r>
            <w:r>
              <w:fldChar w:fldCharType="separate"/>
            </w:r>
            <w:r>
              <w:rPr>
                <w:rStyle w:val="9"/>
                <w:color w:val="auto"/>
                <w:sz w:val="28"/>
                <w:szCs w:val="28"/>
              </w:rPr>
              <w:t>https://urait.ru/bcode/559943</w:t>
            </w:r>
            <w:r>
              <w:rPr>
                <w:rStyle w:val="9"/>
                <w:color w:val="auto"/>
                <w:sz w:val="28"/>
                <w:szCs w:val="28"/>
              </w:rPr>
              <w:fldChar w:fldCharType="end"/>
            </w:r>
          </w:p>
          <w:p w14:paraId="1BD092C5">
            <w:pPr>
              <w:tabs>
                <w:tab w:val="left" w:pos="3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2B9B50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Дополнительная учебная литература</w:t>
            </w:r>
          </w:p>
          <w:p w14:paraId="006A57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2025. — 194 с. — (Высшее образование). — ISBN 978-5-534-14341-6.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"https://urait.ru/bcode/567748"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https://urait.ru/bcode/567748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sz w:val="28"/>
                <w:szCs w:val="28"/>
              </w:rPr>
              <w:t>.</w:t>
            </w:r>
          </w:p>
          <w:p w14:paraId="0AAC59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СПОРТИВНЫЕ игры : совершенствование спортивного мастерства: учебник для вузов / под ред.Ю.Д.Железняка,Ю.М.Портнова. - 3-е изд.,стер. - М. : Академия, 2008. - 397с. : ил. - (Высшее профессиональное образование.Физическая культура и спорт). - Библиогр.в конце глав. - ISBN 978-5-7695-5026-3.</w:t>
            </w:r>
          </w:p>
          <w:p w14:paraId="1103371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2025. — 321 с. — (Высшее образование). — ISBN 978-5-534-19931-4.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"https://urait.ru/bcode/566879"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https://urait.ru/bcode/566879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sz w:val="28"/>
                <w:szCs w:val="28"/>
              </w:rPr>
              <w:t>.</w:t>
            </w:r>
          </w:p>
          <w:p w14:paraId="43661A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ab/>
            </w:r>
            <w:r>
              <w:rPr>
                <w:iCs/>
                <w:sz w:val="28"/>
                <w:szCs w:val="28"/>
                <w:bdr w:val="single" w:color="E5E7EB" w:sz="2" w:space="0"/>
                <w:shd w:val="clear" w:color="auto" w:fill="FFFFFF"/>
              </w:rPr>
              <w:t>Никитушкин, В. Г.</w:t>
            </w:r>
            <w:r>
              <w:rPr>
                <w:i/>
                <w:iCs/>
                <w:sz w:val="28"/>
                <w:szCs w:val="28"/>
                <w:bdr w:val="single" w:color="E5E7EB" w:sz="2" w:space="0"/>
                <w:shd w:val="clear" w:color="auto" w:fill="FFFFFF"/>
              </w:rPr>
              <w:t> </w:t>
            </w:r>
            <w:r>
              <w:rPr>
                <w:sz w:val="28"/>
                <w:szCs w:val="28"/>
                <w:shd w:val="clear" w:color="auto" w:fill="FFFFFF"/>
              </w:rPr>
              <w:t> Оздоровительные технологии в системе физического воспитания : учебник для вузов / В. Г. Никитушкин, Н. Н. Чесноков, Е. Н. Чернышева. — 3-е изд., перераб. и доп. — Москва : Издательство Юрайт, 2025. — 279 с. — (Высшее образование). — ISBN 978-5-534-17033-7.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"https://urait.ru/bcode/563115"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https://urait.ru/bcode/563115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shd w:val="clear" w:color="auto" w:fill="FFFFFF"/>
              </w:rPr>
              <w:t> </w:t>
            </w:r>
            <w:r>
              <w:rPr>
                <w:sz w:val="28"/>
                <w:szCs w:val="28"/>
              </w:rPr>
              <w:t>.</w:t>
            </w:r>
          </w:p>
          <w:p w14:paraId="3F091E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Письменский, И. А.  Физическая культура : учебник для вузов / И. А. Письменский, Ю. Н. Аллянов. — Москва : Издательство Юрайт, 2025. — 450 с. — (Высшее образование). — ISBN 978-5-534-14056-9. — Текст : электронный // Образовательная платформа Юрайт [сайт]. — URL: https://urait.ru/bcode/560410</w:t>
            </w:r>
          </w:p>
          <w:p w14:paraId="5BE75E38">
            <w:pPr>
              <w:tabs>
                <w:tab w:val="left" w:pos="2715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  <w:p w14:paraId="5616829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Нормативные документы</w:t>
            </w:r>
          </w:p>
          <w:p w14:paraId="7DE8B610"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9D7600">
            <w:pPr>
              <w:pStyle w:val="30"/>
            </w:pPr>
          </w:p>
        </w:tc>
      </w:tr>
      <w:tr w14:paraId="4AB9C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C84CE7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F159C2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0D5FF6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F273D35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F63CFC1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325ED1C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1064EC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07CDBA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86C3854">
            <w:pPr>
              <w:pStyle w:val="30"/>
            </w:pPr>
          </w:p>
        </w:tc>
      </w:tr>
      <w:tr w14:paraId="16CAF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51153A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C3FFAC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27861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342B9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0F4D90B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DB513F2">
            <w:pPr>
              <w:pStyle w:val="30"/>
            </w:pPr>
          </w:p>
        </w:tc>
      </w:tr>
      <w:tr w14:paraId="42DF4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3F8638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0E1A63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7172F98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8995C9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C44295F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DF3E3F9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07DA5B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F4B4AA6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7BB519">
            <w:pPr>
              <w:pStyle w:val="30"/>
            </w:pPr>
          </w:p>
        </w:tc>
      </w:tr>
      <w:tr w14:paraId="070F8C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B16E09A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7B33703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1521103">
            <w:pPr>
              <w:pStyle w:val="30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F7E8A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345EE">
                  <w:r>
                    <w:rPr>
                      <w:sz w:val="28"/>
                    </w:rPr>
                    <w:t>- Официальный сайт Сибирского университета потребительской кооперации (СибУПК): www.sibupk.su</w:t>
                  </w:r>
                </w:p>
              </w:tc>
            </w:tr>
            <w:tr w14:paraId="1B60EC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2FA16">
                  <w:r>
                    <w:rPr>
                      <w:sz w:val="28"/>
                    </w:rPr>
                    <w:t>- Поисковая система Google: www.google.ru</w:t>
                  </w:r>
                </w:p>
              </w:tc>
            </w:tr>
            <w:tr w14:paraId="3C252C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0B30">
                  <w:r>
                    <w:rPr>
                      <w:sz w:val="28"/>
                    </w:rPr>
                    <w:t>- Поисковая система Yandex: www.yandex.ru</w:t>
                  </w:r>
                </w:p>
              </w:tc>
            </w:tr>
          </w:tbl>
          <w:p w14:paraId="79211CD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65BB3DB">
            <w:pPr>
              <w:pStyle w:val="30"/>
            </w:pPr>
          </w:p>
        </w:tc>
      </w:tr>
      <w:tr w14:paraId="39C01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A9E8563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701BA1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DE0C249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28A3958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C6C21B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311572F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B4A6397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FDB7691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16062EF">
            <w:pPr>
              <w:pStyle w:val="30"/>
            </w:pPr>
          </w:p>
        </w:tc>
      </w:tr>
      <w:tr w14:paraId="4007C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A5FE142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516E00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E608C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F5EBB7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690436E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BA381E">
            <w:pPr>
              <w:pStyle w:val="30"/>
            </w:pPr>
          </w:p>
        </w:tc>
      </w:tr>
      <w:tr w14:paraId="3C1DC6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4EB539E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F3809B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2999A97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9CC7C5B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4CB7F4E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DFC1C8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C19E59B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8A3DE2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74C106">
            <w:pPr>
              <w:pStyle w:val="30"/>
            </w:pPr>
          </w:p>
        </w:tc>
      </w:tr>
      <w:tr w14:paraId="19E08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D4DE1AC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40AE0D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771EF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3A874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63D9F9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07E602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5B3F0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8D0DFC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5E69DD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04416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0E32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3CE8F3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E8208F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5BDE7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C32A59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3C73AB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2E5111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4E1B26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CDDA4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ADFC8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A7D247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3AA05E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7274A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180C7E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A14743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77663"/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6B6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69BDE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865F8E"/>
              </w:tc>
            </w:tr>
          </w:tbl>
          <w:p w14:paraId="324FDD5B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EBC154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B64821E">
            <w:pPr>
              <w:pStyle w:val="30"/>
            </w:pPr>
          </w:p>
        </w:tc>
      </w:tr>
      <w:tr w14:paraId="03133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C6ACB9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DD17F6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0ED21A5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4307248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19D2EF8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61F887C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2C3ACDB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CB0830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05DD9A">
            <w:pPr>
              <w:pStyle w:val="30"/>
            </w:pPr>
          </w:p>
        </w:tc>
      </w:tr>
      <w:tr w14:paraId="519ED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94156B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067361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E75A0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8521FC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21AAAE6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BF0D818">
            <w:pPr>
              <w:pStyle w:val="30"/>
            </w:pPr>
          </w:p>
        </w:tc>
      </w:tr>
      <w:tr w14:paraId="26D69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5FE5FA0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AA75385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03BD95B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30E28D7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1417D19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868FC61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A6D5FA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6BAF44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B2F7635">
            <w:pPr>
              <w:pStyle w:val="30"/>
            </w:pPr>
          </w:p>
        </w:tc>
      </w:tr>
      <w:tr w14:paraId="4D73A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0D4B56A">
            <w:pPr>
              <w:pStyle w:val="30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72349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406CDD">
                  <w:pPr>
                    <w:spacing w:before="200"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019D2D76">
                  <w:pPr>
                    <w:spacing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05E5ACD0"/>
              </w:tc>
            </w:tr>
          </w:tbl>
          <w:p w14:paraId="7FD069AC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72EB29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B47184">
            <w:pPr>
              <w:pStyle w:val="30"/>
            </w:pPr>
          </w:p>
        </w:tc>
      </w:tr>
      <w:tr w14:paraId="1F0EC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88A047D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DB0FB2">
            <w:pPr>
              <w:pStyle w:val="30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BF5E2CD">
            <w:pPr>
              <w:pStyle w:val="30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30AA2B9">
            <w:pPr>
              <w:pStyle w:val="30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A115B4B">
            <w:pPr>
              <w:pStyle w:val="30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6E7F5AE">
            <w:pPr>
              <w:pStyle w:val="30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BC8FF36">
            <w:pPr>
              <w:pStyle w:val="30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F37CC8">
            <w:pPr>
              <w:pStyle w:val="30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06C70C">
            <w:pPr>
              <w:pStyle w:val="30"/>
            </w:pPr>
          </w:p>
        </w:tc>
      </w:tr>
    </w:tbl>
    <w:p w14:paraId="152689D1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7427AA02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6149D310">
          <w:pPr>
            <w:pStyle w:val="30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6832E753">
          <w:pPr>
            <w:pStyle w:val="30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03E1452E">
          <w:pPr>
            <w:pStyle w:val="30"/>
          </w:pPr>
        </w:p>
      </w:tc>
    </w:tr>
    <w:tr w14:paraId="33A186D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0B206B0">
          <w:pPr>
            <w:pStyle w:val="30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6DFB5BA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8B7606F"/>
            </w:tc>
          </w:tr>
        </w:tbl>
        <w:p w14:paraId="5EF769D5"/>
      </w:tc>
      <w:tc>
        <w:tcPr>
          <w:tcW w:w="463" w:type="dxa"/>
          <w:tcMar>
            <w:left w:w="0" w:type="dxa"/>
            <w:right w:w="0" w:type="dxa"/>
          </w:tcMar>
        </w:tcPr>
        <w:p w14:paraId="54A406B1">
          <w:pPr>
            <w:pStyle w:val="30"/>
          </w:pPr>
        </w:p>
      </w:tc>
    </w:tr>
  </w:tbl>
  <w:p w14:paraId="56BFF9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5FEE5AD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2722BEA3">
          <w:pPr>
            <w:pStyle w:val="30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7AF83B4B">
          <w:pPr>
            <w:pStyle w:val="30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2007A269">
          <w:pPr>
            <w:pStyle w:val="30"/>
          </w:pPr>
        </w:p>
      </w:tc>
    </w:tr>
    <w:tr w14:paraId="2E2BEC2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6204CB0">
          <w:pPr>
            <w:pStyle w:val="30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77F5F25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02AE091"/>
            </w:tc>
          </w:tr>
        </w:tbl>
        <w:p w14:paraId="315EE160"/>
      </w:tc>
      <w:tc>
        <w:tcPr>
          <w:tcW w:w="463" w:type="dxa"/>
          <w:tcMar>
            <w:left w:w="0" w:type="dxa"/>
            <w:right w:w="0" w:type="dxa"/>
          </w:tcMar>
        </w:tcPr>
        <w:p w14:paraId="1FF8FDC3">
          <w:pPr>
            <w:pStyle w:val="30"/>
          </w:pPr>
        </w:p>
      </w:tc>
    </w:tr>
  </w:tbl>
  <w:p w14:paraId="66100EA7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B301B7"/>
    <w:rsid w:val="000D6693"/>
    <w:rsid w:val="002B5784"/>
    <w:rsid w:val="00462DD5"/>
    <w:rsid w:val="008E4C97"/>
    <w:rsid w:val="009D1AAE"/>
    <w:rsid w:val="00AC51D3"/>
    <w:rsid w:val="00B301B7"/>
    <w:rsid w:val="00BD74F1"/>
    <w:rsid w:val="00BE6B68"/>
    <w:rsid w:val="00C3728F"/>
    <w:rsid w:val="571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29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customStyle="1" w:styleId="30">
    <w:name w:val="EmptyLayoutCell"/>
    <w:basedOn w:val="1"/>
    <w:link w:val="31"/>
    <w:uiPriority w:val="0"/>
    <w:rPr>
      <w:sz w:val="2"/>
    </w:rPr>
  </w:style>
  <w:style w:type="character" w:customStyle="1" w:styleId="31">
    <w:name w:val="EmptyLayoutCell1"/>
    <w:basedOn w:val="23"/>
    <w:link w:val="30"/>
    <w:qFormat/>
    <w:uiPriority w:val="0"/>
    <w:rPr>
      <w:sz w:val="2"/>
    </w:rPr>
  </w:style>
  <w:style w:type="character" w:customStyle="1" w:styleId="32">
    <w:name w:val="Оглавление 3 Знак"/>
    <w:link w:val="17"/>
    <w:uiPriority w:val="0"/>
    <w:rPr>
      <w:rFonts w:ascii="XO Thames" w:hAnsi="XO Thames"/>
      <w:sz w:val="28"/>
    </w:rPr>
  </w:style>
  <w:style w:type="character" w:customStyle="1" w:styleId="33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qFormat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457</Words>
  <Characters>3684</Characters>
  <Lines>115</Lines>
  <Paragraphs>32</Paragraphs>
  <TotalTime>0</TotalTime>
  <ScaleCrop>false</ScaleCrop>
  <LinksUpToDate>false</LinksUpToDate>
  <CharactersWithSpaces>4162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2024-07-11T12:22:00Z</dcterms:created>
  <dc:creator>user</dc:creator>
  <cp:lastModifiedBy>WPS_1777640951</cp:lastModifiedBy>
  <dcterms:modified xsi:type="dcterms:W3CDTF">2026-05-17T14:40:05Z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D2057CAE762C4D6B882FFEDCDA08E8B6_12</vt:lpwstr>
  </property>
</Properties>
</file>